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E55E6" w14:textId="77777777" w:rsidR="00684BA8" w:rsidRDefault="00684BA8"/>
    <w:p w14:paraId="02BC2D6B" w14:textId="77777777" w:rsidR="00684BA8" w:rsidRDefault="00684BA8" w:rsidP="00684BA8">
      <w:pPr>
        <w:rPr>
          <w:rFonts w:ascii="Montserrat" w:eastAsia="Times New Roman" w:hAnsi="Montserrat" w:cs="Times New Roman"/>
          <w:color w:val="4C4C4C"/>
          <w:spacing w:val="4"/>
          <w:kern w:val="0"/>
          <w:sz w:val="23"/>
          <w:szCs w:val="23"/>
          <w14:ligatures w14:val="none"/>
        </w:rPr>
      </w:pPr>
    </w:p>
    <w:p w14:paraId="08271068" w14:textId="77777777" w:rsidR="00684BA8" w:rsidRPr="006324BB" w:rsidRDefault="00684BA8" w:rsidP="00684BA8">
      <w:pPr>
        <w:jc w:val="center"/>
        <w:rPr>
          <w:rFonts w:ascii="Montserrat" w:eastAsia="Times New Roman" w:hAnsi="Montserrat" w:cs="Times New Roman"/>
          <w:b/>
          <w:bCs/>
          <w:color w:val="4C4C4C"/>
          <w:spacing w:val="4"/>
          <w:kern w:val="0"/>
          <w:sz w:val="23"/>
          <w:szCs w:val="23"/>
          <w14:ligatures w14:val="none"/>
        </w:rPr>
      </w:pPr>
    </w:p>
    <w:p w14:paraId="5DAD118A" w14:textId="77777777" w:rsidR="00684BA8" w:rsidRPr="00896AD3" w:rsidRDefault="00684BA8" w:rsidP="00684BA8">
      <w:pPr>
        <w:jc w:val="center"/>
        <w:rPr>
          <w:rFonts w:ascii="Times New Roman" w:eastAsia="Times New Roman" w:hAnsi="Times New Roman" w:cs="Times New Roman"/>
          <w:b/>
          <w:bCs/>
          <w:color w:val="000000" w:themeColor="text1"/>
          <w:spacing w:val="4"/>
          <w:kern w:val="0"/>
          <w14:ligatures w14:val="none"/>
        </w:rPr>
      </w:pPr>
      <w:r w:rsidRPr="00896AD3">
        <w:rPr>
          <w:rFonts w:ascii="Times New Roman" w:eastAsia="Times New Roman" w:hAnsi="Times New Roman" w:cs="Times New Roman"/>
          <w:b/>
          <w:bCs/>
          <w:color w:val="000000" w:themeColor="text1"/>
          <w:spacing w:val="4"/>
          <w:kern w:val="0"/>
          <w14:ligatures w14:val="none"/>
        </w:rPr>
        <w:t>Instructor Guide</w:t>
      </w:r>
    </w:p>
    <w:p w14:paraId="5386CEF6" w14:textId="77777777" w:rsidR="00684BA8" w:rsidRDefault="00684BA8" w:rsidP="00684BA8">
      <w:pPr>
        <w:rPr>
          <w:rFonts w:ascii="Montserrat" w:eastAsia="Times New Roman" w:hAnsi="Montserrat" w:cs="Times New Roman"/>
          <w:color w:val="4C4C4C"/>
          <w:spacing w:val="4"/>
          <w:kern w:val="0"/>
          <w:sz w:val="23"/>
          <w:szCs w:val="23"/>
          <w14:ligatures w14:val="none"/>
        </w:rPr>
      </w:pPr>
    </w:p>
    <w:p w14:paraId="75BE9D3D" w14:textId="77777777" w:rsidR="00684BA8" w:rsidRDefault="00684BA8" w:rsidP="00684BA8">
      <w:pPr>
        <w:rPr>
          <w:rFonts w:ascii="Montserrat" w:eastAsia="Times New Roman" w:hAnsi="Montserrat" w:cs="Times New Roman"/>
          <w:color w:val="4C4C4C"/>
          <w:spacing w:val="4"/>
          <w:kern w:val="0"/>
          <w:sz w:val="23"/>
          <w:szCs w:val="23"/>
          <w14:ligatures w14:val="none"/>
        </w:rPr>
      </w:pPr>
    </w:p>
    <w:tbl>
      <w:tblPr>
        <w:tblStyle w:val="TableGrid"/>
        <w:tblW w:w="0" w:type="auto"/>
        <w:tblLook w:val="04A0" w:firstRow="1" w:lastRow="0" w:firstColumn="1" w:lastColumn="0" w:noHBand="0" w:noVBand="1"/>
      </w:tblPr>
      <w:tblGrid>
        <w:gridCol w:w="4675"/>
        <w:gridCol w:w="4675"/>
      </w:tblGrid>
      <w:tr w:rsidR="00896AD3" w:rsidRPr="00896AD3" w14:paraId="2F49F2EF" w14:textId="77777777" w:rsidTr="00553183">
        <w:tc>
          <w:tcPr>
            <w:tcW w:w="4675" w:type="dxa"/>
          </w:tcPr>
          <w:p w14:paraId="2CA32040" w14:textId="77777777" w:rsidR="00684BA8" w:rsidRPr="00896AD3" w:rsidRDefault="00684BA8" w:rsidP="00553183">
            <w:pPr>
              <w:rPr>
                <w:rFonts w:ascii="Times New Roman" w:eastAsia="Times New Roman" w:hAnsi="Times New Roman" w:cs="Times New Roman"/>
                <w:color w:val="000000" w:themeColor="text1"/>
                <w:spacing w:val="4"/>
                <w:kern w:val="0"/>
                <w14:ligatures w14:val="none"/>
              </w:rPr>
            </w:pPr>
            <w:r w:rsidRPr="00896AD3">
              <w:rPr>
                <w:rFonts w:ascii="Times New Roman" w:eastAsia="Times New Roman" w:hAnsi="Times New Roman" w:cs="Times New Roman"/>
                <w:color w:val="000000" w:themeColor="text1"/>
                <w:spacing w:val="4"/>
                <w:kern w:val="0"/>
                <w14:ligatures w14:val="none"/>
              </w:rPr>
              <w:t>Course title and brief description</w:t>
            </w:r>
          </w:p>
          <w:p w14:paraId="09191118" w14:textId="77777777" w:rsidR="00684BA8" w:rsidRPr="00896AD3" w:rsidRDefault="00684BA8" w:rsidP="00553183">
            <w:pPr>
              <w:rPr>
                <w:rFonts w:ascii="Times New Roman" w:eastAsia="Times New Roman" w:hAnsi="Times New Roman" w:cs="Times New Roman"/>
                <w:color w:val="000000" w:themeColor="text1"/>
                <w:spacing w:val="4"/>
                <w:kern w:val="0"/>
                <w14:ligatures w14:val="none"/>
              </w:rPr>
            </w:pPr>
          </w:p>
        </w:tc>
        <w:tc>
          <w:tcPr>
            <w:tcW w:w="4675" w:type="dxa"/>
          </w:tcPr>
          <w:p w14:paraId="21B17108" w14:textId="5CA9F511" w:rsidR="00684BA8" w:rsidRPr="00896AD3" w:rsidRDefault="00896AD3" w:rsidP="00553183">
            <w:pPr>
              <w:rPr>
                <w:rFonts w:ascii="Times New Roman" w:eastAsia="Times New Roman" w:hAnsi="Times New Roman" w:cs="Times New Roman"/>
                <w:color w:val="000000" w:themeColor="text1"/>
                <w:spacing w:val="4"/>
                <w:kern w:val="0"/>
                <w14:ligatures w14:val="none"/>
              </w:rPr>
            </w:pPr>
            <w:r>
              <w:rPr>
                <w:rFonts w:ascii="Times New Roman" w:eastAsia="Times New Roman" w:hAnsi="Times New Roman" w:cs="Times New Roman"/>
                <w:color w:val="000000" w:themeColor="text1"/>
                <w:spacing w:val="4"/>
                <w:kern w:val="0"/>
                <w14:ligatures w14:val="none"/>
              </w:rPr>
              <w:t xml:space="preserve">Contemporary Moral Issues: looking at moral issues in the contemporary world.  </w:t>
            </w:r>
          </w:p>
        </w:tc>
      </w:tr>
      <w:tr w:rsidR="00896AD3" w:rsidRPr="00896AD3" w14:paraId="26BFAB4D" w14:textId="77777777" w:rsidTr="00553183">
        <w:tc>
          <w:tcPr>
            <w:tcW w:w="4675" w:type="dxa"/>
          </w:tcPr>
          <w:p w14:paraId="42F9890D" w14:textId="77777777" w:rsidR="00684BA8" w:rsidRPr="00896AD3" w:rsidRDefault="00684BA8" w:rsidP="00553183">
            <w:pPr>
              <w:rPr>
                <w:rFonts w:ascii="Times New Roman" w:eastAsia="Times New Roman" w:hAnsi="Times New Roman" w:cs="Times New Roman"/>
                <w:color w:val="000000" w:themeColor="text1"/>
                <w:spacing w:val="4"/>
                <w:kern w:val="0"/>
                <w14:ligatures w14:val="none"/>
              </w:rPr>
            </w:pPr>
            <w:r w:rsidRPr="00896AD3">
              <w:rPr>
                <w:rFonts w:ascii="Times New Roman" w:eastAsia="Times New Roman" w:hAnsi="Times New Roman" w:cs="Times New Roman"/>
                <w:color w:val="000000" w:themeColor="text1"/>
                <w:spacing w:val="4"/>
                <w:kern w:val="0"/>
                <w14:ligatures w14:val="none"/>
              </w:rPr>
              <w:t>Major course topics of the course</w:t>
            </w:r>
          </w:p>
        </w:tc>
        <w:tc>
          <w:tcPr>
            <w:tcW w:w="4675" w:type="dxa"/>
          </w:tcPr>
          <w:p w14:paraId="7A0B8379" w14:textId="085475EF" w:rsidR="00684BA8" w:rsidRPr="00896AD3" w:rsidRDefault="00896AD3" w:rsidP="00553183">
            <w:pPr>
              <w:rPr>
                <w:rFonts w:ascii="Times New Roman" w:eastAsia="Times New Roman" w:hAnsi="Times New Roman" w:cs="Times New Roman"/>
                <w:color w:val="000000" w:themeColor="text1"/>
                <w:spacing w:val="4"/>
                <w:kern w:val="0"/>
                <w14:ligatures w14:val="none"/>
              </w:rPr>
            </w:pPr>
            <w:r>
              <w:rPr>
                <w:rFonts w:ascii="Times New Roman" w:eastAsia="Times New Roman" w:hAnsi="Times New Roman" w:cs="Times New Roman"/>
                <w:color w:val="000000" w:themeColor="text1"/>
                <w:spacing w:val="4"/>
                <w:kern w:val="0"/>
                <w14:ligatures w14:val="none"/>
              </w:rPr>
              <w:t xml:space="preserve">Racism, sexism, implicit bias, epistemic injustice, issues in immigration, health care, and education.  </w:t>
            </w:r>
          </w:p>
        </w:tc>
      </w:tr>
      <w:tr w:rsidR="00896AD3" w:rsidRPr="00896AD3" w14:paraId="0738EBE5" w14:textId="77777777" w:rsidTr="00553183">
        <w:tc>
          <w:tcPr>
            <w:tcW w:w="4675" w:type="dxa"/>
          </w:tcPr>
          <w:p w14:paraId="221B637E" w14:textId="75675BFE" w:rsidR="00684BA8" w:rsidRPr="00896AD3" w:rsidRDefault="00684BA8" w:rsidP="00553183">
            <w:pPr>
              <w:rPr>
                <w:rFonts w:ascii="Times New Roman" w:eastAsia="Times New Roman" w:hAnsi="Times New Roman" w:cs="Times New Roman"/>
                <w:color w:val="000000" w:themeColor="text1"/>
                <w:spacing w:val="4"/>
                <w:kern w:val="0"/>
                <w14:ligatures w14:val="none"/>
              </w:rPr>
            </w:pPr>
            <w:r w:rsidRPr="00896AD3">
              <w:rPr>
                <w:rFonts w:ascii="Times New Roman" w:eastAsia="Times New Roman" w:hAnsi="Times New Roman" w:cs="Times New Roman"/>
                <w:color w:val="000000" w:themeColor="text1"/>
                <w:spacing w:val="4"/>
                <w:kern w:val="0"/>
                <w14:ligatures w14:val="none"/>
              </w:rPr>
              <w:t>What course topics or subtopics did you address in this social justice assignment?</w:t>
            </w:r>
          </w:p>
        </w:tc>
        <w:tc>
          <w:tcPr>
            <w:tcW w:w="4675" w:type="dxa"/>
          </w:tcPr>
          <w:p w14:paraId="0FC4AD4C" w14:textId="12F78AD9" w:rsidR="00684BA8" w:rsidRPr="00896AD3" w:rsidRDefault="00896AD3" w:rsidP="00553183">
            <w:pPr>
              <w:rPr>
                <w:rFonts w:ascii="Times New Roman" w:eastAsia="Times New Roman" w:hAnsi="Times New Roman" w:cs="Times New Roman"/>
                <w:color w:val="000000" w:themeColor="text1"/>
                <w:spacing w:val="4"/>
                <w:kern w:val="0"/>
                <w14:ligatures w14:val="none"/>
              </w:rPr>
            </w:pPr>
            <w:r>
              <w:rPr>
                <w:rFonts w:ascii="Times New Roman" w:eastAsia="Times New Roman" w:hAnsi="Times New Roman" w:cs="Times New Roman"/>
                <w:color w:val="000000" w:themeColor="text1"/>
                <w:spacing w:val="4"/>
                <w:kern w:val="0"/>
                <w14:ligatures w14:val="none"/>
              </w:rPr>
              <w:t xml:space="preserve">Epistemic injustice and education. </w:t>
            </w:r>
          </w:p>
        </w:tc>
      </w:tr>
      <w:tr w:rsidR="00896AD3" w:rsidRPr="00896AD3" w14:paraId="274B90AD" w14:textId="77777777" w:rsidTr="00553183">
        <w:tc>
          <w:tcPr>
            <w:tcW w:w="4675" w:type="dxa"/>
          </w:tcPr>
          <w:p w14:paraId="2DBE54E8" w14:textId="77777777" w:rsidR="00684BA8" w:rsidRPr="00896AD3" w:rsidRDefault="00684BA8" w:rsidP="00553183">
            <w:pPr>
              <w:rPr>
                <w:rFonts w:ascii="Times New Roman" w:eastAsia="Times New Roman" w:hAnsi="Times New Roman" w:cs="Times New Roman"/>
                <w:color w:val="000000" w:themeColor="text1"/>
                <w:spacing w:val="4"/>
                <w:kern w:val="0"/>
                <w14:ligatures w14:val="none"/>
              </w:rPr>
            </w:pPr>
            <w:r w:rsidRPr="00896AD3">
              <w:rPr>
                <w:rFonts w:ascii="Times New Roman" w:eastAsia="Times New Roman" w:hAnsi="Times New Roman" w:cs="Times New Roman"/>
                <w:color w:val="000000" w:themeColor="text1"/>
                <w:spacing w:val="4"/>
                <w:kern w:val="0"/>
                <w14:ligatures w14:val="none"/>
              </w:rPr>
              <w:t>What social justice issue was addressed in this assignment?</w:t>
            </w:r>
          </w:p>
        </w:tc>
        <w:tc>
          <w:tcPr>
            <w:tcW w:w="4675" w:type="dxa"/>
          </w:tcPr>
          <w:p w14:paraId="79CC2244" w14:textId="70DCE1F3" w:rsidR="00684BA8" w:rsidRPr="00896AD3" w:rsidRDefault="00896AD3" w:rsidP="00553183">
            <w:pPr>
              <w:rPr>
                <w:rFonts w:ascii="Times New Roman" w:eastAsia="Times New Roman" w:hAnsi="Times New Roman" w:cs="Times New Roman"/>
                <w:color w:val="000000" w:themeColor="text1"/>
                <w:spacing w:val="4"/>
                <w:kern w:val="0"/>
                <w14:ligatures w14:val="none"/>
              </w:rPr>
            </w:pPr>
            <w:r>
              <w:rPr>
                <w:rFonts w:ascii="Times New Roman" w:eastAsia="Times New Roman" w:hAnsi="Times New Roman" w:cs="Times New Roman"/>
                <w:color w:val="000000" w:themeColor="text1"/>
                <w:spacing w:val="4"/>
                <w:kern w:val="0"/>
                <w14:ligatures w14:val="none"/>
              </w:rPr>
              <w:t xml:space="preserve">Latinx underrepresentation in philosophy majors and in the humanities profession more generally.  </w:t>
            </w:r>
          </w:p>
        </w:tc>
      </w:tr>
      <w:tr w:rsidR="00896AD3" w:rsidRPr="00896AD3" w14:paraId="7A5851BE" w14:textId="77777777" w:rsidTr="00553183">
        <w:tc>
          <w:tcPr>
            <w:tcW w:w="4675" w:type="dxa"/>
          </w:tcPr>
          <w:p w14:paraId="18FA0DFF" w14:textId="77777777" w:rsidR="00684BA8" w:rsidRPr="00896AD3" w:rsidRDefault="00684BA8" w:rsidP="00553183">
            <w:pPr>
              <w:rPr>
                <w:rFonts w:ascii="Times New Roman" w:eastAsia="Times New Roman" w:hAnsi="Times New Roman" w:cs="Times New Roman"/>
                <w:color w:val="000000" w:themeColor="text1"/>
                <w:spacing w:val="4"/>
                <w:kern w:val="0"/>
                <w14:ligatures w14:val="none"/>
              </w:rPr>
            </w:pPr>
            <w:r w:rsidRPr="00896AD3">
              <w:rPr>
                <w:rFonts w:ascii="Times New Roman" w:eastAsia="Times New Roman" w:hAnsi="Times New Roman" w:cs="Times New Roman"/>
                <w:color w:val="000000" w:themeColor="text1"/>
                <w:spacing w:val="4"/>
                <w:kern w:val="0"/>
                <w14:ligatures w14:val="none"/>
              </w:rPr>
              <w:t>What do you want students to learn and think about with this assignment?</w:t>
            </w:r>
          </w:p>
        </w:tc>
        <w:tc>
          <w:tcPr>
            <w:tcW w:w="4675" w:type="dxa"/>
          </w:tcPr>
          <w:p w14:paraId="2C92FE26" w14:textId="0639C90D" w:rsidR="00896AD3" w:rsidRPr="00896AD3" w:rsidRDefault="000F5759" w:rsidP="00896AD3">
            <w:pPr>
              <w:rPr>
                <w:rFonts w:ascii="Times New Roman" w:hAnsi="Times New Roman" w:cs="Times New Roman"/>
              </w:rPr>
            </w:pPr>
            <w:r>
              <w:rPr>
                <w:rFonts w:ascii="Times New Roman" w:hAnsi="Times New Roman" w:cs="Times New Roman"/>
              </w:rPr>
              <w:t>S</w:t>
            </w:r>
            <w:r w:rsidR="00896AD3">
              <w:rPr>
                <w:rFonts w:ascii="Times New Roman" w:hAnsi="Times New Roman" w:cs="Times New Roman"/>
              </w:rPr>
              <w:t>tudents will learn and think about the reasons why such underrepresentation exists and persists by considering t</w:t>
            </w:r>
            <w:r>
              <w:rPr>
                <w:rFonts w:ascii="Times New Roman" w:hAnsi="Times New Roman" w:cs="Times New Roman"/>
              </w:rPr>
              <w:t>he role of epistemic injustice, the colonial gaze, and the coloniality of power at work</w:t>
            </w:r>
            <w:r w:rsidR="00896AD3">
              <w:rPr>
                <w:rFonts w:ascii="Times New Roman" w:hAnsi="Times New Roman" w:cs="Times New Roman"/>
              </w:rPr>
              <w:t xml:space="preserve"> in the everyday life of Latinx people in the US. </w:t>
            </w:r>
          </w:p>
          <w:p w14:paraId="4BF7BE9C" w14:textId="77777777" w:rsidR="00684BA8" w:rsidRPr="00896AD3" w:rsidRDefault="00684BA8" w:rsidP="00553183">
            <w:pPr>
              <w:rPr>
                <w:rFonts w:ascii="Montserrat" w:eastAsia="Times New Roman" w:hAnsi="Montserrat" w:cs="Times New Roman"/>
                <w:color w:val="000000" w:themeColor="text1"/>
                <w:spacing w:val="4"/>
                <w:kern w:val="0"/>
                <w:sz w:val="23"/>
                <w:szCs w:val="23"/>
                <w14:ligatures w14:val="none"/>
              </w:rPr>
            </w:pPr>
          </w:p>
        </w:tc>
      </w:tr>
      <w:tr w:rsidR="00896AD3" w:rsidRPr="00896AD3" w14:paraId="72D5E4CB" w14:textId="77777777" w:rsidTr="00553183">
        <w:tc>
          <w:tcPr>
            <w:tcW w:w="4675" w:type="dxa"/>
          </w:tcPr>
          <w:p w14:paraId="2944D585" w14:textId="77777777" w:rsidR="00684BA8" w:rsidRPr="00896AD3" w:rsidRDefault="00684BA8" w:rsidP="00553183">
            <w:pPr>
              <w:rPr>
                <w:rFonts w:ascii="Times New Roman" w:eastAsia="Times New Roman" w:hAnsi="Times New Roman" w:cs="Times New Roman"/>
                <w:color w:val="000000" w:themeColor="text1"/>
                <w:spacing w:val="4"/>
                <w:kern w:val="0"/>
                <w14:ligatures w14:val="none"/>
              </w:rPr>
            </w:pPr>
            <w:r w:rsidRPr="00896AD3">
              <w:rPr>
                <w:rFonts w:ascii="Times New Roman" w:eastAsia="Times New Roman" w:hAnsi="Times New Roman" w:cs="Times New Roman"/>
                <w:color w:val="000000" w:themeColor="text1"/>
                <w:spacing w:val="4"/>
                <w:kern w:val="0"/>
                <w14:ligatures w14:val="none"/>
              </w:rPr>
              <w:t>What are the learning activities in which students will engage?</w:t>
            </w:r>
          </w:p>
        </w:tc>
        <w:tc>
          <w:tcPr>
            <w:tcW w:w="4675" w:type="dxa"/>
          </w:tcPr>
          <w:p w14:paraId="50C00D95" w14:textId="3D247B81" w:rsidR="00684BA8" w:rsidRPr="00896AD3" w:rsidRDefault="00896AD3" w:rsidP="00553183">
            <w:pPr>
              <w:rPr>
                <w:rFonts w:ascii="Times New Roman" w:eastAsia="Times New Roman" w:hAnsi="Times New Roman" w:cs="Times New Roman"/>
                <w:color w:val="000000" w:themeColor="text1"/>
                <w:spacing w:val="4"/>
                <w:kern w:val="0"/>
                <w14:ligatures w14:val="none"/>
              </w:rPr>
            </w:pPr>
            <w:r>
              <w:rPr>
                <w:rFonts w:ascii="Times New Roman" w:eastAsia="Times New Roman" w:hAnsi="Times New Roman" w:cs="Times New Roman"/>
                <w:color w:val="000000" w:themeColor="text1"/>
                <w:spacing w:val="4"/>
                <w:kern w:val="0"/>
                <w14:ligatures w14:val="none"/>
              </w:rPr>
              <w:t xml:space="preserve">There will be three discussion posts and one “reaction” paper. </w:t>
            </w:r>
          </w:p>
        </w:tc>
      </w:tr>
      <w:tr w:rsidR="00896AD3" w:rsidRPr="00896AD3" w14:paraId="4F92486F" w14:textId="77777777" w:rsidTr="00553183">
        <w:tc>
          <w:tcPr>
            <w:tcW w:w="4675" w:type="dxa"/>
          </w:tcPr>
          <w:p w14:paraId="12B72D85" w14:textId="77777777" w:rsidR="00684BA8" w:rsidRPr="00896AD3" w:rsidRDefault="00684BA8" w:rsidP="00553183">
            <w:pPr>
              <w:rPr>
                <w:rFonts w:ascii="Times New Roman" w:eastAsia="Times New Roman" w:hAnsi="Times New Roman" w:cs="Times New Roman"/>
                <w:color w:val="000000" w:themeColor="text1"/>
                <w:spacing w:val="4"/>
                <w:kern w:val="0"/>
                <w14:ligatures w14:val="none"/>
              </w:rPr>
            </w:pPr>
            <w:r w:rsidRPr="00896AD3">
              <w:rPr>
                <w:rFonts w:ascii="Times New Roman" w:eastAsia="Times New Roman" w:hAnsi="Times New Roman" w:cs="Times New Roman"/>
                <w:color w:val="000000" w:themeColor="text1"/>
                <w:spacing w:val="4"/>
                <w:kern w:val="0"/>
                <w14:ligatures w14:val="none"/>
              </w:rPr>
              <w:t>What is the assignment or performance task?</w:t>
            </w:r>
          </w:p>
        </w:tc>
        <w:tc>
          <w:tcPr>
            <w:tcW w:w="4675" w:type="dxa"/>
          </w:tcPr>
          <w:p w14:paraId="298CE33D" w14:textId="1D12935B" w:rsidR="00896AD3" w:rsidRDefault="00896AD3" w:rsidP="00896AD3">
            <w:pPr>
              <w:rPr>
                <w:rFonts w:ascii="Times New Roman" w:eastAsia="Times New Roman" w:hAnsi="Times New Roman" w:cs="Times New Roman"/>
                <w:color w:val="000000" w:themeColor="text1"/>
                <w:spacing w:val="4"/>
                <w:kern w:val="0"/>
                <w14:ligatures w14:val="none"/>
              </w:rPr>
            </w:pPr>
            <w:r w:rsidRPr="00896AD3">
              <w:rPr>
                <w:rFonts w:ascii="Times New Roman" w:eastAsia="Times New Roman" w:hAnsi="Times New Roman" w:cs="Times New Roman"/>
                <w:b/>
                <w:bCs/>
                <w:color w:val="000000" w:themeColor="text1"/>
                <w:spacing w:val="4"/>
                <w:kern w:val="0"/>
                <w14:ligatures w14:val="none"/>
              </w:rPr>
              <w:t>Discussion Posts</w:t>
            </w:r>
            <w:r>
              <w:rPr>
                <w:rFonts w:ascii="Times New Roman" w:eastAsia="Times New Roman" w:hAnsi="Times New Roman" w:cs="Times New Roman"/>
                <w:color w:val="000000" w:themeColor="text1"/>
                <w:spacing w:val="4"/>
                <w:kern w:val="0"/>
                <w14:ligatures w14:val="none"/>
              </w:rPr>
              <w:t>:</w:t>
            </w:r>
          </w:p>
          <w:p w14:paraId="5DE71CFE" w14:textId="176C614E" w:rsidR="00896AD3" w:rsidRPr="00896AD3" w:rsidRDefault="00896AD3" w:rsidP="00896AD3">
            <w:pPr>
              <w:numPr>
                <w:ilvl w:val="0"/>
                <w:numId w:val="2"/>
              </w:numPr>
              <w:rPr>
                <w:rFonts w:ascii="Times New Roman" w:eastAsia="Times New Roman" w:hAnsi="Times New Roman" w:cs="Times New Roman"/>
                <w:color w:val="000000" w:themeColor="text1"/>
                <w:spacing w:val="4"/>
                <w:kern w:val="0"/>
                <w14:ligatures w14:val="none"/>
              </w:rPr>
            </w:pPr>
            <w:r w:rsidRPr="00896AD3">
              <w:rPr>
                <w:rFonts w:ascii="Times New Roman" w:eastAsia="Times New Roman" w:hAnsi="Times New Roman" w:cs="Times New Roman"/>
                <w:color w:val="000000" w:themeColor="text1"/>
                <w:spacing w:val="4"/>
                <w:kern w:val="0"/>
                <w14:ligatures w14:val="none"/>
              </w:rPr>
              <w:t>What do you notice about the number of Latinx with PHDs in philosophy?</w:t>
            </w:r>
            <w:r>
              <w:rPr>
                <w:rFonts w:ascii="Times New Roman" w:eastAsia="Times New Roman" w:hAnsi="Times New Roman" w:cs="Times New Roman"/>
                <w:color w:val="000000" w:themeColor="text1"/>
                <w:spacing w:val="4"/>
                <w:kern w:val="0"/>
                <w14:ligatures w14:val="none"/>
              </w:rPr>
              <w:t xml:space="preserve"> </w:t>
            </w:r>
            <w:r w:rsidRPr="00896AD3">
              <w:rPr>
                <w:rFonts w:ascii="Times New Roman" w:eastAsia="Times New Roman" w:hAnsi="Times New Roman" w:cs="Times New Roman"/>
                <w:color w:val="000000" w:themeColor="text1"/>
                <w:spacing w:val="4"/>
                <w:kern w:val="0"/>
                <w14:ligatures w14:val="none"/>
              </w:rPr>
              <w:t xml:space="preserve">Why do you think this is? What do you think about the efforts to introduce students to philosophy at an early age? Do you think these efforts will reach Latinx students? Why or why not? </w:t>
            </w:r>
          </w:p>
          <w:p w14:paraId="065012AB" w14:textId="411D55BA" w:rsidR="00896AD3" w:rsidRPr="00896AD3" w:rsidRDefault="00896AD3" w:rsidP="00896AD3">
            <w:pPr>
              <w:numPr>
                <w:ilvl w:val="0"/>
                <w:numId w:val="2"/>
              </w:numPr>
              <w:rPr>
                <w:rFonts w:ascii="Times New Roman" w:eastAsia="Times New Roman" w:hAnsi="Times New Roman" w:cs="Times New Roman"/>
                <w:color w:val="000000" w:themeColor="text1"/>
                <w:spacing w:val="4"/>
                <w:kern w:val="0"/>
                <w14:ligatures w14:val="none"/>
              </w:rPr>
            </w:pPr>
            <w:r w:rsidRPr="00896AD3">
              <w:rPr>
                <w:rFonts w:ascii="Times New Roman" w:eastAsia="Times New Roman" w:hAnsi="Times New Roman" w:cs="Times New Roman"/>
                <w:color w:val="000000" w:themeColor="text1"/>
                <w:spacing w:val="4"/>
                <w:kern w:val="0"/>
                <w14:ligatures w14:val="none"/>
              </w:rPr>
              <w:t xml:space="preserve">How do you think that the coloniality of power </w:t>
            </w:r>
            <w:r>
              <w:rPr>
                <w:rFonts w:ascii="Times New Roman" w:eastAsia="Times New Roman" w:hAnsi="Times New Roman" w:cs="Times New Roman"/>
                <w:color w:val="000000" w:themeColor="text1"/>
                <w:spacing w:val="4"/>
                <w:kern w:val="0"/>
                <w14:ligatures w14:val="none"/>
              </w:rPr>
              <w:t>is at work when it comes to encouraging students of color to pursue disciplines like philosophy or the arts</w:t>
            </w:r>
            <w:r w:rsidRPr="00896AD3">
              <w:rPr>
                <w:rFonts w:ascii="Times New Roman" w:eastAsia="Times New Roman" w:hAnsi="Times New Roman" w:cs="Times New Roman"/>
                <w:color w:val="000000" w:themeColor="text1"/>
                <w:spacing w:val="4"/>
                <w:kern w:val="0"/>
                <w14:ligatures w14:val="none"/>
              </w:rPr>
              <w:t>?</w:t>
            </w:r>
          </w:p>
          <w:p w14:paraId="2B054BAD" w14:textId="77777777" w:rsidR="00896AD3" w:rsidRDefault="00896AD3" w:rsidP="00896AD3">
            <w:pPr>
              <w:numPr>
                <w:ilvl w:val="0"/>
                <w:numId w:val="2"/>
              </w:numPr>
              <w:rPr>
                <w:rFonts w:ascii="Times New Roman" w:eastAsia="Times New Roman" w:hAnsi="Times New Roman" w:cs="Times New Roman"/>
                <w:color w:val="000000" w:themeColor="text1"/>
                <w:spacing w:val="4"/>
                <w:kern w:val="0"/>
                <w14:ligatures w14:val="none"/>
              </w:rPr>
            </w:pPr>
            <w:r w:rsidRPr="00896AD3">
              <w:rPr>
                <w:rFonts w:ascii="Times New Roman" w:eastAsia="Times New Roman" w:hAnsi="Times New Roman" w:cs="Times New Roman"/>
                <w:color w:val="000000" w:themeColor="text1"/>
                <w:spacing w:val="4"/>
                <w:kern w:val="0"/>
                <w14:ligatures w14:val="none"/>
              </w:rPr>
              <w:t>Is not being exposed to philosophy at an early age an instance of epistemic injustice? Why or why not?</w:t>
            </w:r>
          </w:p>
          <w:p w14:paraId="34DC1A33" w14:textId="0702C737" w:rsidR="00896AD3" w:rsidRPr="00896AD3" w:rsidRDefault="00896AD3" w:rsidP="00896AD3">
            <w:pPr>
              <w:rPr>
                <w:rFonts w:ascii="Times New Roman" w:eastAsia="Times New Roman" w:hAnsi="Times New Roman" w:cs="Times New Roman"/>
                <w:color w:val="000000" w:themeColor="text1"/>
                <w:spacing w:val="4"/>
                <w:kern w:val="0"/>
                <w14:ligatures w14:val="none"/>
              </w:rPr>
            </w:pPr>
            <w:r w:rsidRPr="00896AD3">
              <w:rPr>
                <w:rFonts w:ascii="Times New Roman" w:eastAsia="Times New Roman" w:hAnsi="Times New Roman" w:cs="Times New Roman"/>
                <w:b/>
                <w:bCs/>
                <w:color w:val="000000" w:themeColor="text1"/>
                <w:spacing w:val="4"/>
                <w:kern w:val="0"/>
                <w14:ligatures w14:val="none"/>
              </w:rPr>
              <w:t xml:space="preserve">Reaction </w:t>
            </w:r>
            <w:r>
              <w:rPr>
                <w:rFonts w:ascii="Times New Roman" w:eastAsia="Times New Roman" w:hAnsi="Times New Roman" w:cs="Times New Roman"/>
                <w:b/>
                <w:bCs/>
                <w:color w:val="000000" w:themeColor="text1"/>
                <w:spacing w:val="4"/>
                <w:kern w:val="0"/>
                <w14:ligatures w14:val="none"/>
              </w:rPr>
              <w:t>P</w:t>
            </w:r>
            <w:r w:rsidRPr="00896AD3">
              <w:rPr>
                <w:rFonts w:ascii="Times New Roman" w:eastAsia="Times New Roman" w:hAnsi="Times New Roman" w:cs="Times New Roman"/>
                <w:b/>
                <w:bCs/>
                <w:color w:val="000000" w:themeColor="text1"/>
                <w:spacing w:val="4"/>
                <w:kern w:val="0"/>
                <w14:ligatures w14:val="none"/>
              </w:rPr>
              <w:t>aper</w:t>
            </w:r>
            <w:r>
              <w:rPr>
                <w:rFonts w:ascii="Times New Roman" w:eastAsia="Times New Roman" w:hAnsi="Times New Roman" w:cs="Times New Roman"/>
                <w:color w:val="000000" w:themeColor="text1"/>
                <w:spacing w:val="4"/>
                <w:kern w:val="0"/>
                <w14:ligatures w14:val="none"/>
              </w:rPr>
              <w:t xml:space="preserve">: </w:t>
            </w:r>
          </w:p>
          <w:p w14:paraId="0534E8D8" w14:textId="77777777" w:rsidR="00896AD3" w:rsidRPr="00896AD3" w:rsidRDefault="00896AD3" w:rsidP="00896AD3">
            <w:pPr>
              <w:numPr>
                <w:ilvl w:val="0"/>
                <w:numId w:val="2"/>
              </w:numPr>
              <w:rPr>
                <w:rFonts w:ascii="Times New Roman" w:eastAsia="Times New Roman" w:hAnsi="Times New Roman" w:cs="Times New Roman"/>
                <w:color w:val="000000" w:themeColor="text1"/>
                <w:spacing w:val="4"/>
                <w:kern w:val="0"/>
                <w14:ligatures w14:val="none"/>
              </w:rPr>
            </w:pPr>
            <w:r w:rsidRPr="00896AD3">
              <w:rPr>
                <w:rFonts w:ascii="Times New Roman" w:eastAsia="Times New Roman" w:hAnsi="Times New Roman" w:cs="Times New Roman"/>
                <w:color w:val="000000" w:themeColor="text1"/>
                <w:spacing w:val="4"/>
                <w:kern w:val="0"/>
                <w14:ligatures w14:val="none"/>
              </w:rPr>
              <w:lastRenderedPageBreak/>
              <w:t>What other social, political, economic, or structural factors do you think are at play?</w:t>
            </w:r>
          </w:p>
          <w:p w14:paraId="1859FED7" w14:textId="5C069DE5" w:rsidR="00684BA8" w:rsidRPr="00896AD3" w:rsidRDefault="00684BA8" w:rsidP="00553183">
            <w:pPr>
              <w:rPr>
                <w:rFonts w:ascii="Montserrat" w:eastAsia="Times New Roman" w:hAnsi="Montserrat" w:cs="Times New Roman"/>
                <w:color w:val="000000" w:themeColor="text1"/>
                <w:spacing w:val="4"/>
                <w:kern w:val="0"/>
                <w:sz w:val="23"/>
                <w:szCs w:val="23"/>
                <w14:ligatures w14:val="none"/>
              </w:rPr>
            </w:pPr>
          </w:p>
        </w:tc>
      </w:tr>
      <w:tr w:rsidR="00896AD3" w:rsidRPr="00896AD3" w14:paraId="627F295A" w14:textId="77777777" w:rsidTr="00553183">
        <w:tc>
          <w:tcPr>
            <w:tcW w:w="4675" w:type="dxa"/>
          </w:tcPr>
          <w:p w14:paraId="39F1AB5B" w14:textId="77777777" w:rsidR="00684BA8" w:rsidRPr="00896AD3" w:rsidRDefault="00684BA8" w:rsidP="00553183">
            <w:pPr>
              <w:rPr>
                <w:rFonts w:ascii="Times New Roman" w:eastAsia="Times New Roman" w:hAnsi="Times New Roman" w:cs="Times New Roman"/>
                <w:color w:val="000000" w:themeColor="text1"/>
                <w:spacing w:val="4"/>
                <w:kern w:val="0"/>
                <w14:ligatures w14:val="none"/>
              </w:rPr>
            </w:pPr>
            <w:r w:rsidRPr="00896AD3">
              <w:rPr>
                <w:rFonts w:ascii="Times New Roman" w:eastAsia="Times New Roman" w:hAnsi="Times New Roman" w:cs="Times New Roman"/>
                <w:color w:val="000000" w:themeColor="text1"/>
                <w:spacing w:val="4"/>
                <w:kern w:val="0"/>
                <w14:ligatures w14:val="none"/>
              </w:rPr>
              <w:lastRenderedPageBreak/>
              <w:t xml:space="preserve">What resources (readings, data, </w:t>
            </w:r>
            <w:proofErr w:type="spellStart"/>
            <w:r w:rsidRPr="00896AD3">
              <w:rPr>
                <w:rFonts w:ascii="Times New Roman" w:eastAsia="Times New Roman" w:hAnsi="Times New Roman" w:cs="Times New Roman"/>
                <w:color w:val="000000" w:themeColor="text1"/>
                <w:spacing w:val="4"/>
                <w:kern w:val="0"/>
                <w14:ligatures w14:val="none"/>
              </w:rPr>
              <w:t>etc</w:t>
            </w:r>
            <w:proofErr w:type="spellEnd"/>
            <w:r w:rsidRPr="00896AD3">
              <w:rPr>
                <w:rFonts w:ascii="Times New Roman" w:eastAsia="Times New Roman" w:hAnsi="Times New Roman" w:cs="Times New Roman"/>
                <w:color w:val="000000" w:themeColor="text1"/>
                <w:spacing w:val="4"/>
                <w:kern w:val="0"/>
                <w14:ligatures w14:val="none"/>
              </w:rPr>
              <w:t>) will students access to complete the assignment?</w:t>
            </w:r>
          </w:p>
        </w:tc>
        <w:tc>
          <w:tcPr>
            <w:tcW w:w="4675" w:type="dxa"/>
          </w:tcPr>
          <w:p w14:paraId="55AD2F5A" w14:textId="77777777" w:rsidR="00684BA8" w:rsidRDefault="00896AD3" w:rsidP="00553183">
            <w:pPr>
              <w:rPr>
                <w:rFonts w:ascii="Times New Roman" w:eastAsia="Times New Roman" w:hAnsi="Times New Roman" w:cs="Times New Roman"/>
                <w:color w:val="000000" w:themeColor="text1"/>
                <w:spacing w:val="4"/>
                <w:kern w:val="0"/>
                <w14:ligatures w14:val="none"/>
              </w:rPr>
            </w:pPr>
            <w:r>
              <w:rPr>
                <w:rFonts w:ascii="Times New Roman" w:eastAsia="Times New Roman" w:hAnsi="Times New Roman" w:cs="Times New Roman"/>
                <w:color w:val="000000" w:themeColor="text1"/>
                <w:spacing w:val="4"/>
                <w:kern w:val="0"/>
                <w14:ligatures w14:val="none"/>
              </w:rPr>
              <w:t xml:space="preserve">Readings: </w:t>
            </w:r>
          </w:p>
          <w:p w14:paraId="13A7CE2D" w14:textId="77777777" w:rsidR="00896AD3" w:rsidRDefault="00000000" w:rsidP="00896AD3">
            <w:pPr>
              <w:pStyle w:val="ListParagraph"/>
              <w:numPr>
                <w:ilvl w:val="0"/>
                <w:numId w:val="1"/>
              </w:numPr>
              <w:rPr>
                <w:rFonts w:ascii="Times New Roman" w:eastAsia="Times New Roman" w:hAnsi="Times New Roman" w:cs="Times New Roman"/>
                <w:color w:val="000000" w:themeColor="text1"/>
                <w:spacing w:val="4"/>
                <w:kern w:val="0"/>
                <w14:ligatures w14:val="none"/>
              </w:rPr>
            </w:pPr>
            <w:hyperlink r:id="rId5" w:history="1">
              <w:r w:rsidR="00896AD3" w:rsidRPr="00896AD3">
                <w:rPr>
                  <w:rStyle w:val="Hyperlink"/>
                  <w:rFonts w:ascii="Times New Roman" w:eastAsia="Times New Roman" w:hAnsi="Times New Roman" w:cs="Times New Roman"/>
                  <w:spacing w:val="4"/>
                  <w:kern w:val="0"/>
                  <w14:ligatures w14:val="none"/>
                </w:rPr>
                <w:t>Why the humanities have a diversity problem</w:t>
              </w:r>
            </w:hyperlink>
            <w:r w:rsidR="00896AD3">
              <w:rPr>
                <w:rFonts w:ascii="Times New Roman" w:eastAsia="Times New Roman" w:hAnsi="Times New Roman" w:cs="Times New Roman"/>
                <w:color w:val="000000" w:themeColor="text1"/>
                <w:spacing w:val="4"/>
                <w:kern w:val="0"/>
                <w14:ligatures w14:val="none"/>
              </w:rPr>
              <w:t xml:space="preserve">. </w:t>
            </w:r>
          </w:p>
          <w:p w14:paraId="67FD89A5" w14:textId="6A69C7EB" w:rsidR="00896AD3" w:rsidRDefault="00000000" w:rsidP="00896AD3">
            <w:pPr>
              <w:pStyle w:val="ListParagraph"/>
              <w:numPr>
                <w:ilvl w:val="0"/>
                <w:numId w:val="1"/>
              </w:numPr>
              <w:rPr>
                <w:rFonts w:ascii="Times New Roman" w:eastAsia="Times New Roman" w:hAnsi="Times New Roman" w:cs="Times New Roman"/>
                <w:color w:val="000000" w:themeColor="text1"/>
                <w:spacing w:val="4"/>
                <w:kern w:val="0"/>
                <w14:ligatures w14:val="none"/>
              </w:rPr>
            </w:pPr>
            <w:hyperlink r:id="rId6" w:history="1">
              <w:r w:rsidR="00896AD3" w:rsidRPr="00896AD3">
                <w:rPr>
                  <w:rStyle w:val="Hyperlink"/>
                  <w:rFonts w:ascii="Times New Roman" w:eastAsia="Times New Roman" w:hAnsi="Times New Roman" w:cs="Times New Roman"/>
                  <w:spacing w:val="4"/>
                  <w:kern w:val="0"/>
                  <w14:ligatures w14:val="none"/>
                </w:rPr>
                <w:t>What is Philosophy</w:t>
              </w:r>
            </w:hyperlink>
            <w:r w:rsidR="00896AD3">
              <w:rPr>
                <w:rFonts w:ascii="Times New Roman" w:eastAsia="Times New Roman" w:hAnsi="Times New Roman" w:cs="Times New Roman"/>
                <w:color w:val="000000" w:themeColor="text1"/>
                <w:spacing w:val="4"/>
                <w:kern w:val="0"/>
                <w14:ligatures w14:val="none"/>
              </w:rPr>
              <w:t>?</w:t>
            </w:r>
          </w:p>
          <w:p w14:paraId="6285F03D" w14:textId="77777777" w:rsidR="00896AD3" w:rsidRDefault="00000000" w:rsidP="00896AD3">
            <w:pPr>
              <w:pStyle w:val="ListParagraph"/>
              <w:numPr>
                <w:ilvl w:val="0"/>
                <w:numId w:val="1"/>
              </w:numPr>
              <w:rPr>
                <w:rFonts w:ascii="Times New Roman" w:eastAsia="Times New Roman" w:hAnsi="Times New Roman" w:cs="Times New Roman"/>
                <w:color w:val="000000" w:themeColor="text1"/>
                <w:spacing w:val="4"/>
                <w:kern w:val="0"/>
                <w14:ligatures w14:val="none"/>
              </w:rPr>
            </w:pPr>
            <w:hyperlink r:id="rId7" w:history="1">
              <w:r w:rsidR="00896AD3" w:rsidRPr="00896AD3">
                <w:rPr>
                  <w:rStyle w:val="Hyperlink"/>
                  <w:rFonts w:ascii="Times New Roman" w:eastAsia="Times New Roman" w:hAnsi="Times New Roman" w:cs="Times New Roman"/>
                  <w:spacing w:val="4"/>
                  <w:kern w:val="0"/>
                  <w14:ligatures w14:val="none"/>
                </w:rPr>
                <w:t>The Racial, Ethnic Diversity of Philosophy</w:t>
              </w:r>
            </w:hyperlink>
            <w:r w:rsidR="00896AD3">
              <w:rPr>
                <w:rFonts w:ascii="Times New Roman" w:eastAsia="Times New Roman" w:hAnsi="Times New Roman" w:cs="Times New Roman"/>
                <w:color w:val="000000" w:themeColor="text1"/>
                <w:spacing w:val="4"/>
                <w:kern w:val="0"/>
                <w14:ligatures w14:val="none"/>
              </w:rPr>
              <w:t>.</w:t>
            </w:r>
          </w:p>
          <w:p w14:paraId="62CBB7F9" w14:textId="77777777" w:rsidR="00896AD3" w:rsidRDefault="00000000" w:rsidP="00896AD3">
            <w:pPr>
              <w:pStyle w:val="ListParagraph"/>
              <w:numPr>
                <w:ilvl w:val="0"/>
                <w:numId w:val="1"/>
              </w:numPr>
              <w:rPr>
                <w:rFonts w:ascii="Times New Roman" w:eastAsia="Times New Roman" w:hAnsi="Times New Roman" w:cs="Times New Roman"/>
                <w:color w:val="000000" w:themeColor="text1"/>
                <w:spacing w:val="4"/>
                <w:kern w:val="0"/>
                <w14:ligatures w14:val="none"/>
              </w:rPr>
            </w:pPr>
            <w:hyperlink r:id="rId8" w:history="1">
              <w:r w:rsidR="00896AD3" w:rsidRPr="00896AD3">
                <w:rPr>
                  <w:rStyle w:val="Hyperlink"/>
                  <w:rFonts w:ascii="Times New Roman" w:eastAsia="Times New Roman" w:hAnsi="Times New Roman" w:cs="Times New Roman"/>
                  <w:spacing w:val="4"/>
                  <w:kern w:val="0"/>
                  <w14:ligatures w14:val="none"/>
                </w:rPr>
                <w:t>Why Philosophy is Not Taught in Public Schools</w:t>
              </w:r>
            </w:hyperlink>
            <w:r w:rsidR="00896AD3">
              <w:rPr>
                <w:rFonts w:ascii="Times New Roman" w:eastAsia="Times New Roman" w:hAnsi="Times New Roman" w:cs="Times New Roman"/>
                <w:color w:val="000000" w:themeColor="text1"/>
                <w:spacing w:val="4"/>
                <w:kern w:val="0"/>
                <w14:ligatures w14:val="none"/>
              </w:rPr>
              <w:t xml:space="preserve">. </w:t>
            </w:r>
          </w:p>
          <w:p w14:paraId="467BB226" w14:textId="77777777" w:rsidR="00896AD3" w:rsidRDefault="00000000" w:rsidP="00896AD3">
            <w:pPr>
              <w:pStyle w:val="ListParagraph"/>
              <w:numPr>
                <w:ilvl w:val="0"/>
                <w:numId w:val="1"/>
              </w:numPr>
              <w:rPr>
                <w:rFonts w:ascii="Times New Roman" w:eastAsia="Times New Roman" w:hAnsi="Times New Roman" w:cs="Times New Roman"/>
                <w:color w:val="000000" w:themeColor="text1"/>
                <w:spacing w:val="4"/>
                <w:kern w:val="0"/>
                <w14:ligatures w14:val="none"/>
              </w:rPr>
            </w:pPr>
            <w:hyperlink r:id="rId9" w:history="1">
              <w:r w:rsidR="00896AD3" w:rsidRPr="00896AD3">
                <w:rPr>
                  <w:rStyle w:val="Hyperlink"/>
                  <w:rFonts w:ascii="Times New Roman" w:eastAsia="Times New Roman" w:hAnsi="Times New Roman" w:cs="Times New Roman"/>
                  <w:spacing w:val="4"/>
                  <w:kern w:val="0"/>
                  <w14:ligatures w14:val="none"/>
                </w:rPr>
                <w:t>Epistemic Injustice</w:t>
              </w:r>
            </w:hyperlink>
            <w:r w:rsidR="00896AD3">
              <w:rPr>
                <w:rFonts w:ascii="Times New Roman" w:eastAsia="Times New Roman" w:hAnsi="Times New Roman" w:cs="Times New Roman"/>
                <w:color w:val="000000" w:themeColor="text1"/>
                <w:spacing w:val="4"/>
                <w:kern w:val="0"/>
                <w14:ligatures w14:val="none"/>
              </w:rPr>
              <w:t xml:space="preserve">. </w:t>
            </w:r>
          </w:p>
          <w:p w14:paraId="41B00457" w14:textId="77777777" w:rsidR="00896AD3" w:rsidRDefault="00000000" w:rsidP="00896AD3">
            <w:pPr>
              <w:pStyle w:val="ListParagraph"/>
              <w:numPr>
                <w:ilvl w:val="0"/>
                <w:numId w:val="1"/>
              </w:numPr>
              <w:rPr>
                <w:rFonts w:ascii="Times New Roman" w:eastAsia="Times New Roman" w:hAnsi="Times New Roman" w:cs="Times New Roman"/>
                <w:color w:val="000000" w:themeColor="text1"/>
                <w:spacing w:val="4"/>
                <w:kern w:val="0"/>
                <w14:ligatures w14:val="none"/>
              </w:rPr>
            </w:pPr>
            <w:hyperlink r:id="rId10" w:history="1">
              <w:r w:rsidR="00896AD3" w:rsidRPr="00896AD3">
                <w:rPr>
                  <w:rStyle w:val="Hyperlink"/>
                  <w:rFonts w:ascii="Times New Roman" w:eastAsia="Times New Roman" w:hAnsi="Times New Roman" w:cs="Times New Roman"/>
                  <w:spacing w:val="4"/>
                  <w:kern w:val="0"/>
                  <w14:ligatures w14:val="none"/>
                </w:rPr>
                <w:t>The Colonial Gaze</w:t>
              </w:r>
            </w:hyperlink>
            <w:r w:rsidR="00896AD3">
              <w:rPr>
                <w:rFonts w:ascii="Times New Roman" w:eastAsia="Times New Roman" w:hAnsi="Times New Roman" w:cs="Times New Roman"/>
                <w:color w:val="000000" w:themeColor="text1"/>
                <w:spacing w:val="4"/>
                <w:kern w:val="0"/>
                <w14:ligatures w14:val="none"/>
              </w:rPr>
              <w:t xml:space="preserve">. </w:t>
            </w:r>
          </w:p>
          <w:p w14:paraId="0747A485" w14:textId="7AFA7470" w:rsidR="00896AD3" w:rsidRPr="00896AD3" w:rsidRDefault="00000000" w:rsidP="00896AD3">
            <w:pPr>
              <w:pStyle w:val="ListParagraph"/>
              <w:numPr>
                <w:ilvl w:val="0"/>
                <w:numId w:val="1"/>
              </w:numPr>
              <w:rPr>
                <w:rFonts w:ascii="Times New Roman" w:eastAsia="Times New Roman" w:hAnsi="Times New Roman" w:cs="Times New Roman"/>
                <w:color w:val="000000" w:themeColor="text1"/>
                <w:spacing w:val="4"/>
                <w:kern w:val="0"/>
                <w14:ligatures w14:val="none"/>
              </w:rPr>
            </w:pPr>
            <w:hyperlink r:id="rId11" w:anchor=":~:text=Quijano%20(2000)%20conceives%20of%20the,sex%2C%20subjectivity%2C%20and%20authority" w:history="1">
              <w:r w:rsidR="00896AD3" w:rsidRPr="00896AD3">
                <w:rPr>
                  <w:rStyle w:val="Hyperlink"/>
                  <w:rFonts w:ascii="Times New Roman" w:eastAsia="Times New Roman" w:hAnsi="Times New Roman" w:cs="Times New Roman"/>
                  <w:spacing w:val="4"/>
                  <w:kern w:val="0"/>
                  <w14:ligatures w14:val="none"/>
                </w:rPr>
                <w:t>On the Coloniality of Power</w:t>
              </w:r>
            </w:hyperlink>
            <w:r w:rsidR="00896AD3">
              <w:rPr>
                <w:rFonts w:ascii="Times New Roman" w:eastAsia="Times New Roman" w:hAnsi="Times New Roman" w:cs="Times New Roman"/>
                <w:color w:val="000000" w:themeColor="text1"/>
                <w:spacing w:val="4"/>
                <w:kern w:val="0"/>
                <w14:ligatures w14:val="none"/>
              </w:rPr>
              <w:t xml:space="preserve">. </w:t>
            </w:r>
          </w:p>
        </w:tc>
      </w:tr>
      <w:tr w:rsidR="00896AD3" w:rsidRPr="00896AD3" w14:paraId="5B84DEE8" w14:textId="77777777" w:rsidTr="00553183">
        <w:tc>
          <w:tcPr>
            <w:tcW w:w="4675" w:type="dxa"/>
          </w:tcPr>
          <w:p w14:paraId="436253E3" w14:textId="77777777" w:rsidR="00684BA8" w:rsidRPr="00896AD3" w:rsidRDefault="00684BA8" w:rsidP="00553183">
            <w:pPr>
              <w:rPr>
                <w:rFonts w:ascii="Times New Roman" w:eastAsia="Times New Roman" w:hAnsi="Times New Roman" w:cs="Times New Roman"/>
                <w:color w:val="000000" w:themeColor="text1"/>
                <w:spacing w:val="4"/>
                <w:kern w:val="0"/>
                <w14:ligatures w14:val="none"/>
              </w:rPr>
            </w:pPr>
            <w:r w:rsidRPr="00896AD3">
              <w:rPr>
                <w:rFonts w:ascii="Times New Roman" w:eastAsia="Times New Roman" w:hAnsi="Times New Roman" w:cs="Times New Roman"/>
                <w:color w:val="000000" w:themeColor="text1"/>
                <w:spacing w:val="4"/>
                <w:kern w:val="0"/>
                <w14:ligatures w14:val="none"/>
              </w:rPr>
              <w:t>How will the learning be assessed (What rubric or other assessment tools will be used)?</w:t>
            </w:r>
          </w:p>
        </w:tc>
        <w:tc>
          <w:tcPr>
            <w:tcW w:w="4675" w:type="dxa"/>
          </w:tcPr>
          <w:p w14:paraId="2E38FE69" w14:textId="5F69F148" w:rsidR="00684BA8" w:rsidRPr="00896AD3" w:rsidRDefault="00896AD3" w:rsidP="00553183">
            <w:pPr>
              <w:rPr>
                <w:rFonts w:ascii="Times New Roman" w:eastAsia="Times New Roman" w:hAnsi="Times New Roman" w:cs="Times New Roman"/>
                <w:color w:val="000000" w:themeColor="text1"/>
                <w:spacing w:val="4"/>
                <w:kern w:val="0"/>
                <w14:ligatures w14:val="none"/>
              </w:rPr>
            </w:pPr>
            <w:r>
              <w:rPr>
                <w:rFonts w:ascii="Times New Roman" w:eastAsia="Times New Roman" w:hAnsi="Times New Roman" w:cs="Times New Roman"/>
                <w:color w:val="000000" w:themeColor="text1"/>
                <w:spacing w:val="4"/>
                <w:kern w:val="0"/>
                <w14:ligatures w14:val="none"/>
              </w:rPr>
              <w:t xml:space="preserve">Use the discussion post rubric and the reaction paper/paper assignment rubric. </w:t>
            </w:r>
          </w:p>
        </w:tc>
      </w:tr>
      <w:tr w:rsidR="00896AD3" w:rsidRPr="00896AD3" w14:paraId="0CF69F6F" w14:textId="77777777" w:rsidTr="00553183">
        <w:tc>
          <w:tcPr>
            <w:tcW w:w="4675" w:type="dxa"/>
          </w:tcPr>
          <w:p w14:paraId="13683F2E" w14:textId="77777777" w:rsidR="00684BA8" w:rsidRPr="00896AD3" w:rsidRDefault="00684BA8" w:rsidP="00553183">
            <w:pPr>
              <w:rPr>
                <w:rFonts w:ascii="Times New Roman" w:eastAsia="Times New Roman" w:hAnsi="Times New Roman" w:cs="Times New Roman"/>
                <w:color w:val="000000" w:themeColor="text1"/>
                <w:spacing w:val="4"/>
                <w:kern w:val="0"/>
                <w14:ligatures w14:val="none"/>
              </w:rPr>
            </w:pPr>
          </w:p>
        </w:tc>
        <w:tc>
          <w:tcPr>
            <w:tcW w:w="4675" w:type="dxa"/>
          </w:tcPr>
          <w:p w14:paraId="214C7379" w14:textId="77777777" w:rsidR="00684BA8" w:rsidRPr="00896AD3" w:rsidRDefault="00684BA8" w:rsidP="00553183">
            <w:pPr>
              <w:rPr>
                <w:rFonts w:ascii="Montserrat" w:eastAsia="Times New Roman" w:hAnsi="Montserrat" w:cs="Times New Roman"/>
                <w:color w:val="000000" w:themeColor="text1"/>
                <w:spacing w:val="4"/>
                <w:kern w:val="0"/>
                <w:sz w:val="23"/>
                <w:szCs w:val="23"/>
                <w14:ligatures w14:val="none"/>
              </w:rPr>
            </w:pPr>
          </w:p>
        </w:tc>
      </w:tr>
    </w:tbl>
    <w:p w14:paraId="780569E3" w14:textId="77777777" w:rsidR="00684BA8" w:rsidRDefault="00684BA8"/>
    <w:sectPr w:rsidR="00684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813F1"/>
    <w:multiLevelType w:val="hybridMultilevel"/>
    <w:tmpl w:val="332CA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2B3514"/>
    <w:multiLevelType w:val="hybridMultilevel"/>
    <w:tmpl w:val="15D03066"/>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num w:numId="1" w16cid:durableId="746808186">
    <w:abstractNumId w:val="0"/>
  </w:num>
  <w:num w:numId="2" w16cid:durableId="2039502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808"/>
    <w:rsid w:val="000F5759"/>
    <w:rsid w:val="001A5808"/>
    <w:rsid w:val="001C1648"/>
    <w:rsid w:val="00577D0A"/>
    <w:rsid w:val="00684BA8"/>
    <w:rsid w:val="00896AD3"/>
    <w:rsid w:val="008A0F4C"/>
    <w:rsid w:val="00B27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CE4BB"/>
  <w15:chartTrackingRefBased/>
  <w15:docId w15:val="{8857A6EE-2889-C842-B5A0-1F755C1C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4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6AD3"/>
    <w:pPr>
      <w:ind w:left="720"/>
      <w:contextualSpacing/>
    </w:pPr>
  </w:style>
  <w:style w:type="character" w:styleId="Hyperlink">
    <w:name w:val="Hyperlink"/>
    <w:basedOn w:val="DefaultParagraphFont"/>
    <w:uiPriority w:val="99"/>
    <w:unhideWhenUsed/>
    <w:rsid w:val="00896AD3"/>
    <w:rPr>
      <w:color w:val="0563C1" w:themeColor="hyperlink"/>
      <w:u w:val="single"/>
    </w:rPr>
  </w:style>
  <w:style w:type="character" w:styleId="UnresolvedMention">
    <w:name w:val="Unresolved Mention"/>
    <w:basedOn w:val="DefaultParagraphFont"/>
    <w:uiPriority w:val="99"/>
    <w:semiHidden/>
    <w:unhideWhenUsed/>
    <w:rsid w:val="00896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apeiron.co.uk/this-is-why-philosophy-isnt-taught-in-schools-26af0c48287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culty.ucr.edu/~eschwitz/SchwitzPapers/RaceGender-210504.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00wordphilosophy.com/2020/10/10/philosophy/" TargetMode="External"/><Relationship Id="rId11" Type="http://schemas.openxmlformats.org/officeDocument/2006/relationships/hyperlink" Target="https://globalsocialtheory.org/thinkers/quijano-anibal/" TargetMode="External"/><Relationship Id="rId5" Type="http://schemas.openxmlformats.org/officeDocument/2006/relationships/hyperlink" Target="https://www.theguardian.com/global/2020/jan/27/im-used-to-being-the-only-brown-person-in-the-room-why-the-humanities-have-a-diversity-problem" TargetMode="External"/><Relationship Id="rId10" Type="http://schemas.openxmlformats.org/officeDocument/2006/relationships/hyperlink" Target="https://www.encyclopedia.com/social-sciences/applied-and-social-sciences-magazines/gaze-colonial" TargetMode="External"/><Relationship Id="rId4" Type="http://schemas.openxmlformats.org/officeDocument/2006/relationships/webSettings" Target="webSettings.xml"/><Relationship Id="rId9" Type="http://schemas.openxmlformats.org/officeDocument/2006/relationships/hyperlink" Target="https://1000wordphilosophy.com/2020/07/21/epistemic-injustice/"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Gonzales</dc:creator>
  <cp:keywords/>
  <dc:description/>
  <cp:lastModifiedBy>c.albertosanchez@outlook.com</cp:lastModifiedBy>
  <cp:revision>3</cp:revision>
  <dcterms:created xsi:type="dcterms:W3CDTF">2023-10-18T16:05:00Z</dcterms:created>
  <dcterms:modified xsi:type="dcterms:W3CDTF">2023-10-20T15:24:00Z</dcterms:modified>
</cp:coreProperties>
</file>